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40" w:lineRule="exact"/>
        <w:jc w:val="both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附件3</w:t>
      </w:r>
    </w:p>
    <w:p>
      <w:pPr>
        <w:spacing w:after="0" w:line="640" w:lineRule="exact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Times New Roman"/>
          <w:sz w:val="44"/>
          <w:szCs w:val="44"/>
        </w:rPr>
        <w:t>订购律师出庭徽章统计表</w:t>
      </w:r>
    </w:p>
    <w:bookmarkEnd w:id="0"/>
    <w:tbl>
      <w:tblPr>
        <w:tblStyle w:val="3"/>
        <w:tblpPr w:leftFromText="180" w:rightFromText="180" w:vertAnchor="page" w:horzAnchor="margin" w:tblpY="3361"/>
        <w:tblW w:w="8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1"/>
        <w:gridCol w:w="3061"/>
        <w:gridCol w:w="1107"/>
        <w:gridCol w:w="157"/>
        <w:gridCol w:w="1256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528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ind w:firstLine="120" w:firstLineChars="50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订购单位</w:t>
            </w:r>
          </w:p>
        </w:tc>
        <w:tc>
          <w:tcPr>
            <w:tcW w:w="4179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ind w:firstLine="240" w:firstLineChars="100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联系人</w:t>
            </w:r>
          </w:p>
        </w:tc>
        <w:tc>
          <w:tcPr>
            <w:tcW w:w="1405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52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ind w:firstLine="120" w:firstLineChars="50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邮寄地址</w:t>
            </w:r>
          </w:p>
        </w:tc>
        <w:tc>
          <w:tcPr>
            <w:tcW w:w="6997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52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ind w:firstLine="120" w:firstLineChars="50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邮政编码</w:t>
            </w:r>
          </w:p>
        </w:tc>
        <w:tc>
          <w:tcPr>
            <w:tcW w:w="3072" w:type="dxa"/>
            <w:gridSpan w:val="2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手   机</w:t>
            </w:r>
          </w:p>
        </w:tc>
        <w:tc>
          <w:tcPr>
            <w:tcW w:w="2661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52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ind w:firstLine="120" w:firstLineChars="50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联系电话</w:t>
            </w:r>
          </w:p>
        </w:tc>
        <w:tc>
          <w:tcPr>
            <w:tcW w:w="3072" w:type="dxa"/>
            <w:gridSpan w:val="2"/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spacing w:after="0" w:line="240" w:lineRule="exact"/>
              <w:ind w:firstLine="120" w:firstLineChars="50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传   真</w:t>
            </w:r>
          </w:p>
        </w:tc>
        <w:tc>
          <w:tcPr>
            <w:tcW w:w="2661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28" w:type="dxa"/>
            <w:tcBorders>
              <w:left w:val="single" w:color="auto" w:sz="12" w:space="0"/>
              <w:bottom w:val="double" w:color="auto" w:sz="4" w:space="0"/>
            </w:tcBorders>
            <w:noWrap w:val="0"/>
            <w:vAlign w:val="center"/>
          </w:tcPr>
          <w:p>
            <w:pPr>
              <w:spacing w:after="0" w:line="240" w:lineRule="exact"/>
              <w:ind w:firstLine="240" w:firstLineChars="100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电子信箱</w:t>
            </w:r>
          </w:p>
        </w:tc>
        <w:tc>
          <w:tcPr>
            <w:tcW w:w="6997" w:type="dxa"/>
            <w:gridSpan w:val="6"/>
            <w:tcBorders>
              <w:bottom w:val="doub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39" w:type="dxa"/>
            <w:gridSpan w:val="2"/>
            <w:tcBorders>
              <w:top w:val="double" w:color="auto" w:sz="4" w:space="0"/>
              <w:left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品  种</w:t>
            </w:r>
          </w:p>
        </w:tc>
        <w:tc>
          <w:tcPr>
            <w:tcW w:w="3061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after="0" w:line="240" w:lineRule="exact"/>
              <w:ind w:firstLine="100" w:firstLineChars="50"/>
              <w:jc w:val="center"/>
              <w:rPr>
                <w:rFonts w:ascii="新宋体" w:hAnsi="新宋体" w:eastAsia="新宋体" w:cs="Times New Roman"/>
                <w:spacing w:val="-20"/>
                <w:sz w:val="24"/>
              </w:rPr>
            </w:pPr>
            <w:r>
              <w:rPr>
                <w:rFonts w:hint="eastAsia" w:ascii="新宋体" w:hAnsi="新宋体" w:eastAsia="新宋体" w:cs="Times New Roman"/>
                <w:spacing w:val="-20"/>
                <w:sz w:val="24"/>
              </w:rPr>
              <w:t>数　量</w:t>
            </w:r>
          </w:p>
        </w:tc>
        <w:tc>
          <w:tcPr>
            <w:tcW w:w="3925" w:type="dxa"/>
            <w:gridSpan w:val="4"/>
            <w:tcBorders>
              <w:top w:val="doub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ind w:firstLine="120" w:firstLineChars="50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金　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成套徽章</w:t>
            </w:r>
          </w:p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（25 元/套）</w:t>
            </w:r>
          </w:p>
        </w:tc>
        <w:tc>
          <w:tcPr>
            <w:tcW w:w="306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after="0" w:line="240" w:lineRule="exact"/>
              <w:ind w:firstLine="100" w:firstLineChars="50"/>
              <w:rPr>
                <w:rFonts w:ascii="新宋体" w:hAnsi="新宋体" w:eastAsia="新宋体" w:cs="Times New Roman"/>
                <w:spacing w:val="-20"/>
                <w:sz w:val="24"/>
              </w:rPr>
            </w:pPr>
          </w:p>
        </w:tc>
        <w:tc>
          <w:tcPr>
            <w:tcW w:w="3925" w:type="dxa"/>
            <w:gridSpan w:val="4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ind w:firstLine="120" w:firstLineChars="50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小型徽章</w:t>
            </w:r>
          </w:p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（10元/枚）</w:t>
            </w:r>
          </w:p>
        </w:tc>
        <w:tc>
          <w:tcPr>
            <w:tcW w:w="306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after="0" w:line="240" w:lineRule="exact"/>
              <w:ind w:firstLine="100" w:firstLineChars="50"/>
              <w:rPr>
                <w:rFonts w:ascii="新宋体" w:hAnsi="新宋体" w:eastAsia="新宋体" w:cs="Times New Roman"/>
                <w:spacing w:val="-20"/>
                <w:sz w:val="24"/>
              </w:rPr>
            </w:pPr>
          </w:p>
        </w:tc>
        <w:tc>
          <w:tcPr>
            <w:tcW w:w="3925" w:type="dxa"/>
            <w:gridSpan w:val="4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ind w:firstLine="120" w:firstLineChars="50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jc w:val="center"/>
              <w:rPr>
                <w:rFonts w:ascii="新宋体" w:hAnsi="新宋体" w:eastAsia="新宋体" w:cs="Times New Roman"/>
                <w:sz w:val="24"/>
              </w:rPr>
            </w:pPr>
            <w:r>
              <w:rPr>
                <w:rFonts w:hint="eastAsia" w:ascii="新宋体" w:hAnsi="新宋体" w:eastAsia="新宋体" w:cs="Times New Roman"/>
                <w:sz w:val="24"/>
              </w:rPr>
              <w:t>合  计</w:t>
            </w:r>
          </w:p>
        </w:tc>
        <w:tc>
          <w:tcPr>
            <w:tcW w:w="3061" w:type="dxa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ind w:firstLine="100" w:firstLineChars="50"/>
              <w:rPr>
                <w:rFonts w:ascii="新宋体" w:hAnsi="新宋体" w:eastAsia="新宋体" w:cs="Times New Roman"/>
                <w:spacing w:val="-20"/>
                <w:sz w:val="24"/>
              </w:rPr>
            </w:pPr>
          </w:p>
        </w:tc>
        <w:tc>
          <w:tcPr>
            <w:tcW w:w="3925" w:type="dxa"/>
            <w:gridSpan w:val="4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after="0" w:line="240" w:lineRule="exact"/>
              <w:ind w:firstLine="120" w:firstLineChars="50"/>
              <w:jc w:val="center"/>
              <w:rPr>
                <w:rFonts w:ascii="新宋体" w:hAnsi="新宋体" w:eastAsia="新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525" w:type="dxa"/>
            <w:gridSpan w:val="7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djustRightInd/>
              <w:spacing w:after="0" w:line="400" w:lineRule="exact"/>
              <w:jc w:val="both"/>
              <w:rPr>
                <w:rFonts w:ascii="Times New Roman" w:hAnsi="新宋体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新宋体" w:eastAsia="宋体" w:cs="Times New Roman"/>
                <w:sz w:val="21"/>
                <w:szCs w:val="21"/>
              </w:rPr>
              <w:t>说明：</w:t>
            </w:r>
          </w:p>
          <w:p>
            <w:pPr>
              <w:spacing w:after="0" w:line="240" w:lineRule="exact"/>
              <w:jc w:val="both"/>
              <w:rPr>
                <w:rFonts w:ascii="楷体_GB2312" w:hAnsi="楷体" w:eastAsia="楷体_GB2312" w:cs="Times New Roman"/>
                <w:b/>
              </w:rPr>
            </w:pPr>
            <w:r>
              <w:rPr>
                <w:rFonts w:hint="eastAsia" w:ascii="Times New Roman" w:hAnsi="新宋体" w:eastAsia="宋体" w:cs="Times New Roman"/>
                <w:sz w:val="21"/>
                <w:szCs w:val="21"/>
              </w:rPr>
              <w:t>1.此表由订制徽章的</w:t>
            </w:r>
            <w:r>
              <w:rPr>
                <w:rFonts w:hint="eastAsia" w:ascii="Times New Roman" w:hAnsi="新宋体" w:eastAsia="宋体"/>
                <w:sz w:val="21"/>
                <w:szCs w:val="21"/>
              </w:rPr>
              <w:t>各市（含定州、辛集）律师协会，省直各律师事务所填写</w:t>
            </w:r>
            <w:r>
              <w:rPr>
                <w:rFonts w:hint="eastAsia" w:ascii="Times New Roman" w:hAnsi="新宋体" w:eastAsia="宋体" w:cs="Times New Roman"/>
                <w:sz w:val="21"/>
                <w:szCs w:val="21"/>
              </w:rPr>
              <w:t>。</w:t>
            </w:r>
          </w:p>
          <w:p>
            <w:pPr>
              <w:adjustRightInd/>
              <w:spacing w:after="0" w:line="400" w:lineRule="exact"/>
              <w:jc w:val="both"/>
              <w:rPr>
                <w:rFonts w:ascii="Times New Roman" w:hAnsi="新宋体" w:eastAsia="宋体" w:cs="Times New Roman"/>
                <w:sz w:val="21"/>
                <w:szCs w:val="21"/>
              </w:rPr>
            </w:pPr>
          </w:p>
        </w:tc>
      </w:tr>
    </w:tbl>
    <w:p>
      <w:pPr>
        <w:spacing w:after="0" w:line="640" w:lineRule="exact"/>
        <w:rPr>
          <w:rFonts w:ascii="楷体_GB2312" w:hAnsi="楷体" w:eastAsia="楷体_GB2312" w:cs="Times New Roman"/>
          <w:bCs/>
          <w:sz w:val="32"/>
          <w:szCs w:val="32"/>
        </w:rPr>
      </w:pPr>
      <w:r>
        <w:rPr>
          <w:rFonts w:hint="eastAsia" w:ascii="楷体_GB2312" w:hAnsi="楷体" w:eastAsia="楷体_GB2312" w:cs="Times New Roman"/>
          <w:bCs/>
          <w:sz w:val="32"/>
          <w:szCs w:val="32"/>
        </w:rPr>
        <w:t>填表单位：                             年   月   日</w:t>
      </w:r>
    </w:p>
    <w:p>
      <w:pPr>
        <w:rPr>
          <w:rFonts w:ascii="仿宋_GB2312" w:hAnsi="Times New Roman" w:eastAsia="仿宋_GB2312" w:cs="Times New Roman"/>
          <w:sz w:val="32"/>
          <w:szCs w:val="32"/>
        </w:rPr>
      </w:pPr>
    </w:p>
    <w:p>
      <w:pPr>
        <w:rPr>
          <w:rFonts w:ascii="仿宋_GB2312" w:hAnsi="Times New Roman" w:eastAsia="仿宋_GB2312" w:cs="Times New Roman"/>
          <w:sz w:val="32"/>
          <w:szCs w:val="32"/>
        </w:rPr>
      </w:pPr>
    </w:p>
    <w:p>
      <w:pPr>
        <w:rPr>
          <w:rFonts w:ascii="仿宋_GB2312" w:hAnsi="Times New Roman" w:eastAsia="仿宋_GB2312" w:cs="Times New Roman"/>
          <w:sz w:val="32"/>
          <w:szCs w:val="32"/>
        </w:rPr>
      </w:pPr>
    </w:p>
    <w:p>
      <w:pPr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after="0" w:line="640" w:lineRule="exact"/>
        <w:rPr>
          <w:rFonts w:ascii="黑体" w:hAnsi="黑体" w:eastAsia="黑体"/>
          <w:sz w:val="32"/>
          <w:szCs w:val="32"/>
        </w:rPr>
        <w:sectPr>
          <w:footerReference r:id="rId7" w:type="first"/>
          <w:footerReference r:id="rId5" w:type="default"/>
          <w:footerReference r:id="rId6" w:type="even"/>
          <w:pgSz w:w="11906" w:h="16838"/>
          <w:pgMar w:top="1440" w:right="1800" w:bottom="1440" w:left="1800" w:header="708" w:footer="454" w:gutter="0"/>
          <w:cols w:space="720" w:num="1"/>
          <w:titlePg/>
          <w:docGrid w:linePitch="360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</w:rPr>
      <w:t>1</w:t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kMTVjNTY2ZDYzMDFjZTdlNGI1NDMxYTU1ZGYxOGEifQ=="/>
  </w:docVars>
  <w:rsids>
    <w:rsidRoot w:val="00000000"/>
    <w:rsid w:val="55D5111E"/>
    <w:rsid w:val="66AD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2024-06-05T07:45:24Z</dcterms:created>
  <dc:creator>admin</dc:creator>
  <cp:lastModifiedBy>月巴</cp:lastModifiedBy>
  <dcterms:modified xsi:type="dcterms:W3CDTF">2024-06-05T07:46:23Z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BBFB5111F8EA43879013DD1B141D6A14_13</vt:lpwstr>
  </property>
</Properties>
</file>