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石家庄市律师协会专业</w:t>
      </w:r>
      <w:r>
        <w:rPr>
          <w:rFonts w:hint="eastAsia" w:ascii="方正小标宋简体" w:eastAsia="方正小标宋简体"/>
          <w:sz w:val="44"/>
          <w:szCs w:val="44"/>
        </w:rPr>
        <w:t>委员会申报表</w:t>
      </w:r>
    </w:p>
    <w:bookmarkEnd w:id="0"/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12"/>
        <w:gridCol w:w="971"/>
        <w:gridCol w:w="218"/>
        <w:gridCol w:w="809"/>
        <w:gridCol w:w="1027"/>
        <w:gridCol w:w="1029"/>
        <w:gridCol w:w="137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一寸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0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执业年限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执业机构</w:t>
            </w:r>
          </w:p>
        </w:tc>
        <w:tc>
          <w:tcPr>
            <w:tcW w:w="3186" w:type="pct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6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80" w:type="pct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605" w:type="pc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4394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申报委员会：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申报职务：主任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副主任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委员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（将要选择的职务在后面的方框打对勾）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45" w:type="pct"/>
            <w:gridSpan w:val="4"/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在市律协现专门、专业委员会任职情况</w:t>
            </w:r>
          </w:p>
        </w:tc>
        <w:tc>
          <w:tcPr>
            <w:tcW w:w="3454" w:type="pct"/>
            <w:gridSpan w:val="5"/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5" w:type="pct"/>
            <w:gridSpan w:val="4"/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拟退出委员会名称</w:t>
            </w:r>
          </w:p>
        </w:tc>
        <w:tc>
          <w:tcPr>
            <w:tcW w:w="3454" w:type="pct"/>
            <w:gridSpan w:val="5"/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605" w:type="pct"/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专业主要业绩</w:t>
            </w:r>
          </w:p>
        </w:tc>
        <w:tc>
          <w:tcPr>
            <w:tcW w:w="4394" w:type="pct"/>
            <w:gridSpan w:val="8"/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05" w:type="pct"/>
            <w:noWrap w:val="0"/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执业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机构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4394" w:type="pct"/>
            <w:gridSpan w:val="8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负责人签字：                （盖章）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05" w:type="pct"/>
            <w:noWrap w:val="0"/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平山县律师协会意见</w:t>
            </w:r>
          </w:p>
        </w:tc>
        <w:tc>
          <w:tcPr>
            <w:tcW w:w="4394" w:type="pct"/>
            <w:gridSpan w:val="8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负责人签字：                （盖章）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        年  月  日</w:t>
            </w:r>
          </w:p>
        </w:tc>
      </w:tr>
    </w:tbl>
    <w:p>
      <w:pPr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2021-03-17T01:52:58Z</dcterms:created>
  <dc:creator>Administrator</dc:creator>
  <cp:lastModifiedBy>Administrator</cp:lastModifiedBy>
  <dcterms:modified xsi:type="dcterms:W3CDTF">2021-03-17T01:53:56Z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