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A08" w:rsidRPr="00F1575E" w:rsidRDefault="00726A08" w:rsidP="00726A08">
      <w:pPr>
        <w:widowControl/>
        <w:autoSpaceDE w:val="0"/>
        <w:autoSpaceDN w:val="0"/>
        <w:adjustRightInd w:val="0"/>
        <w:jc w:val="center"/>
        <w:rPr>
          <w:rFonts w:ascii="黑体" w:eastAsia="黑体" w:hAnsi="黑体" w:cs="Helvetica Neue"/>
          <w:b/>
          <w:color w:val="262626"/>
          <w:kern w:val="0"/>
          <w:sz w:val="32"/>
          <w:szCs w:val="32"/>
        </w:rPr>
      </w:pPr>
      <w:r w:rsidRPr="00F1575E">
        <w:rPr>
          <w:rFonts w:ascii="黑体" w:eastAsia="黑体" w:hAnsi="黑体" w:cs="Helvetica Neue"/>
          <w:b/>
          <w:color w:val="262626"/>
          <w:kern w:val="0"/>
          <w:sz w:val="32"/>
          <w:szCs w:val="32"/>
        </w:rPr>
        <w:t>律师战“疫”公益培训听课路径指引</w:t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color w:val="000000" w:themeColor="text1"/>
          <w:kern w:val="0"/>
        </w:rPr>
      </w:pPr>
      <w:r w:rsidRPr="00F1575E">
        <w:rPr>
          <w:rFonts w:ascii="黑体" w:eastAsia="黑体" w:hAnsi="黑体" w:cs="Helvetica Neue"/>
          <w:b/>
          <w:bCs/>
          <w:color w:val="000000" w:themeColor="text1"/>
          <w:kern w:val="0"/>
        </w:rPr>
        <w:t>本指引包含内容</w:t>
      </w:r>
    </w:p>
    <w:p w:rsidR="00726A08" w:rsidRPr="00F1575E" w:rsidRDefault="00726A08" w:rsidP="00726A08">
      <w:pPr>
        <w:widowControl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黑体" w:eastAsia="黑体" w:hAnsi="黑体" w:cs="Helvetica Neue"/>
          <w:color w:val="000000" w:themeColor="text1"/>
          <w:kern w:val="0"/>
        </w:rPr>
      </w:pPr>
      <w:r w:rsidRPr="00F1575E">
        <w:rPr>
          <w:rFonts w:ascii="黑体" w:eastAsia="黑体" w:hAnsi="黑体" w:cs="Helvetica Neue"/>
          <w:color w:val="000000" w:themeColor="text1"/>
          <w:kern w:val="0"/>
        </w:rPr>
        <w:t>01-如何报名战“疫”公益培训</w:t>
      </w:r>
    </w:p>
    <w:p w:rsidR="00726A08" w:rsidRPr="00F1575E" w:rsidRDefault="00726A08" w:rsidP="00726A08">
      <w:pPr>
        <w:widowControl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黑体" w:eastAsia="黑体" w:hAnsi="黑体" w:cs="Helvetica Neue"/>
          <w:color w:val="000000" w:themeColor="text1"/>
          <w:kern w:val="0"/>
        </w:rPr>
      </w:pPr>
      <w:r w:rsidRPr="00F1575E">
        <w:rPr>
          <w:rFonts w:ascii="黑体" w:eastAsia="黑体" w:hAnsi="黑体" w:cs="Helvetica Neue"/>
          <w:color w:val="000000" w:themeColor="text1"/>
          <w:kern w:val="0"/>
        </w:rPr>
        <w:t>02-如何在线选课</w:t>
      </w:r>
    </w:p>
    <w:p w:rsidR="00726A08" w:rsidRPr="00F1575E" w:rsidRDefault="00726A08" w:rsidP="00726A08">
      <w:pPr>
        <w:widowControl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黑体" w:eastAsia="黑体" w:hAnsi="黑体" w:cs="Helvetica Neue"/>
          <w:color w:val="000000" w:themeColor="text1"/>
          <w:kern w:val="0"/>
        </w:rPr>
      </w:pPr>
      <w:r w:rsidRPr="00F1575E">
        <w:rPr>
          <w:rFonts w:ascii="黑体" w:eastAsia="黑体" w:hAnsi="黑体" w:cs="Helvetica Neue"/>
          <w:color w:val="000000" w:themeColor="text1"/>
          <w:kern w:val="0"/>
        </w:rPr>
        <w:t>03-如何在线学习</w:t>
      </w:r>
    </w:p>
    <w:p w:rsidR="00726A08" w:rsidRPr="00F1575E" w:rsidRDefault="00726A08" w:rsidP="00726A08">
      <w:pPr>
        <w:widowControl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黑体" w:eastAsia="黑体" w:hAnsi="黑体" w:cs="Helvetica Neue"/>
          <w:color w:val="000000" w:themeColor="text1"/>
          <w:kern w:val="0"/>
        </w:rPr>
      </w:pPr>
      <w:r w:rsidRPr="00F1575E">
        <w:rPr>
          <w:rFonts w:ascii="黑体" w:eastAsia="黑体" w:hAnsi="黑体" w:cs="Helvetica Neue"/>
          <w:color w:val="000000" w:themeColor="text1"/>
          <w:kern w:val="0"/>
        </w:rPr>
        <w:t>04-已有直播平台App用户如何快速选课</w:t>
      </w:r>
    </w:p>
    <w:p w:rsidR="00726A08" w:rsidRPr="00F1575E" w:rsidRDefault="00726A08" w:rsidP="00726A08">
      <w:pPr>
        <w:widowControl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黑体" w:eastAsia="黑体" w:hAnsi="黑体" w:cs="Helvetica Neue"/>
          <w:color w:val="000000" w:themeColor="text1"/>
          <w:kern w:val="0"/>
        </w:rPr>
      </w:pPr>
      <w:r w:rsidRPr="00F1575E">
        <w:rPr>
          <w:rFonts w:ascii="黑体" w:eastAsia="黑体" w:hAnsi="黑体" w:cs="Helvetica Neue"/>
          <w:color w:val="000000" w:themeColor="text1"/>
          <w:kern w:val="0"/>
        </w:rPr>
        <w:t>05-课程更新频率</w:t>
      </w:r>
    </w:p>
    <w:p w:rsidR="00726A08" w:rsidRPr="00F1575E" w:rsidRDefault="00726A08" w:rsidP="00726A08">
      <w:pPr>
        <w:widowControl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黑体" w:eastAsia="黑体" w:hAnsi="黑体" w:cs="Helvetica Neue"/>
          <w:color w:val="000000" w:themeColor="text1"/>
          <w:kern w:val="0"/>
        </w:rPr>
      </w:pPr>
      <w:r w:rsidRPr="00F1575E">
        <w:rPr>
          <w:rFonts w:ascii="黑体" w:eastAsia="黑体" w:hAnsi="黑体" w:cs="Helvetica Neue"/>
          <w:color w:val="000000" w:themeColor="text1"/>
          <w:kern w:val="0"/>
        </w:rPr>
        <w:t>06-可选择的直播课程的形式</w:t>
      </w:r>
    </w:p>
    <w:p w:rsidR="00726A08" w:rsidRPr="00F1575E" w:rsidRDefault="00726A08" w:rsidP="00726A08">
      <w:pPr>
        <w:widowControl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黑体" w:eastAsia="黑体" w:hAnsi="黑体" w:cs="Helvetica Neue"/>
          <w:color w:val="000000" w:themeColor="text1"/>
          <w:kern w:val="0"/>
        </w:rPr>
      </w:pPr>
      <w:r w:rsidRPr="00F1575E">
        <w:rPr>
          <w:rFonts w:ascii="黑体" w:eastAsia="黑体" w:hAnsi="黑体" w:cs="Helvetica Neue"/>
          <w:color w:val="000000" w:themeColor="text1"/>
          <w:kern w:val="0"/>
        </w:rPr>
        <w:t>07-遇到操作问题的咨询方式  </w:t>
      </w:r>
    </w:p>
    <w:p w:rsidR="00726A08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44"/>
          <w:szCs w:val="44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  <w:r w:rsidRPr="00F1575E">
        <w:rPr>
          <w:rFonts w:ascii="黑体" w:eastAsia="黑体" w:hAnsi="黑体" w:cs="Helvetica Neue" w:hint="eastAsia"/>
          <w:b/>
          <w:bCs/>
          <w:color w:val="000000" w:themeColor="text1"/>
          <w:kern w:val="0"/>
          <w:sz w:val="32"/>
          <w:szCs w:val="32"/>
        </w:rPr>
        <w:t>01-</w:t>
      </w:r>
      <w:r w:rsidRPr="00F1575E"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  <w:t>报名</w:t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jc w:val="center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  <w:r w:rsidRPr="00726A08">
        <w:rPr>
          <w:rFonts w:ascii="黑体" w:eastAsia="黑体" w:hAnsi="黑体" w:cs="Helvetica Neue"/>
          <w:noProof/>
          <w:color w:val="262626"/>
          <w:kern w:val="0"/>
          <w:sz w:val="32"/>
          <w:szCs w:val="32"/>
        </w:rPr>
        <w:drawing>
          <wp:inline distT="0" distB="0" distL="0" distR="0">
            <wp:extent cx="2438400" cy="2438400"/>
            <wp:effectExtent l="0" t="0" r="0" b="0"/>
            <wp:docPr id="1" name="图片 1" descr="C:\Users\sniper\AppData\Local\Temp\WeChat Files\95faa37f92674c7e0658d9ce1935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iper\AppData\Local\Temp\WeChat Files\95faa37f92674c7e0658d9ce1935c0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08" w:rsidRPr="00726A08" w:rsidRDefault="00726A08" w:rsidP="00726A08">
      <w:pPr>
        <w:pStyle w:val="a6"/>
        <w:spacing w:before="0" w:beforeAutospacing="0" w:after="0" w:afterAutospacing="0"/>
        <w:jc w:val="center"/>
        <w:rPr>
          <w:rFonts w:ascii="黑体" w:eastAsia="黑体" w:hAnsi="黑体"/>
          <w:color w:val="000000" w:themeColor="text1"/>
          <w:spacing w:val="8"/>
          <w:sz w:val="24"/>
          <w:szCs w:val="24"/>
        </w:rPr>
      </w:pPr>
      <w:r w:rsidRPr="00726A08">
        <w:rPr>
          <w:rFonts w:ascii="黑体" w:eastAsia="黑体" w:hAnsi="黑体"/>
          <w:color w:val="000000" w:themeColor="text1"/>
          <w:spacing w:val="8"/>
          <w:sz w:val="24"/>
          <w:szCs w:val="24"/>
        </w:rPr>
        <w:t>报名二维码</w:t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726A08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*如您已有无讼App的账号，请在报名时填写与之相同的手机号。</w:t>
      </w:r>
    </w:p>
    <w:p w:rsidR="00726A08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*本次战“疫”</w:t>
      </w:r>
      <w:r>
        <w:rPr>
          <w:rFonts w:ascii="黑体" w:eastAsia="黑体" w:hAnsi="黑体" w:cs="Helvetica Neue"/>
          <w:color w:val="262626"/>
          <w:kern w:val="0"/>
        </w:rPr>
        <w:t>公益</w:t>
      </w:r>
      <w:r>
        <w:rPr>
          <w:rFonts w:ascii="黑体" w:eastAsia="黑体" w:hAnsi="黑体" w:cs="Helvetica Neue" w:hint="eastAsia"/>
          <w:color w:val="262626"/>
          <w:kern w:val="0"/>
        </w:rPr>
        <w:t>培训</w:t>
      </w:r>
      <w:r w:rsidRPr="00F1575E">
        <w:rPr>
          <w:rFonts w:ascii="黑体" w:eastAsia="黑体" w:hAnsi="黑体" w:cs="Helvetica Neue"/>
          <w:color w:val="262626"/>
          <w:kern w:val="0"/>
        </w:rPr>
        <w:t>仅接受律师向所属律协报名，不接受律师</w:t>
      </w:r>
      <w:r w:rsidRPr="00F1575E">
        <w:rPr>
          <w:rFonts w:ascii="黑体" w:eastAsia="黑体" w:hAnsi="黑体" w:cs="Helvetica Neue" w:hint="eastAsia"/>
          <w:color w:val="262626"/>
          <w:kern w:val="0"/>
        </w:rPr>
        <w:t xml:space="preserve"> </w:t>
      </w:r>
      <w:r w:rsidRPr="00F1575E">
        <w:rPr>
          <w:rFonts w:ascii="黑体" w:eastAsia="黑体" w:hAnsi="黑体" w:cs="Helvetica Neue"/>
          <w:color w:val="262626"/>
          <w:kern w:val="0"/>
        </w:rPr>
        <w:t>团队和个人的单独报名。如有需要，请洽商所属律协。</w:t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  <w:r w:rsidRPr="00F1575E">
        <w:rPr>
          <w:rFonts w:ascii="黑体" w:eastAsia="黑体" w:hAnsi="黑体" w:cs="Helvetica Neue" w:hint="eastAsia"/>
          <w:b/>
          <w:bCs/>
          <w:color w:val="000000" w:themeColor="text1"/>
          <w:kern w:val="0"/>
          <w:sz w:val="32"/>
          <w:szCs w:val="32"/>
        </w:rPr>
        <w:t>02-</w:t>
      </w:r>
      <w:r w:rsidRPr="00F1575E"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  <w:t>选课</w:t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1）直播平台会从</w:t>
      </w:r>
      <w:r w:rsidRPr="00F1575E">
        <w:rPr>
          <w:rFonts w:ascii="黑体" w:eastAsia="黑体" w:hAnsi="黑体" w:cs="Helvetica Neue"/>
          <w:b/>
          <w:bCs/>
          <w:color w:val="262626"/>
          <w:kern w:val="0"/>
        </w:rPr>
        <w:t>3月9日起</w:t>
      </w:r>
      <w:r w:rsidRPr="00F1575E">
        <w:rPr>
          <w:rFonts w:ascii="黑体" w:eastAsia="黑体" w:hAnsi="黑体" w:cs="Helvetica Neue"/>
          <w:color w:val="262626"/>
          <w:kern w:val="0"/>
        </w:rPr>
        <w:t>，发送一条手机短信到您报名的手机号上，提示您“在线选课”地址，登录账号及密码，请注意查收。</w:t>
      </w:r>
      <w:r w:rsidRPr="00F1575E">
        <w:rPr>
          <w:rFonts w:ascii="黑体" w:eastAsia="黑体" w:hAnsi="黑体" w:cs="Helvetica Neue"/>
          <w:b/>
          <w:bCs/>
          <w:color w:val="474444"/>
          <w:kern w:val="0"/>
        </w:rPr>
        <w:t>登录后密码可以修改。</w:t>
      </w:r>
    </w:p>
    <w:p w:rsidR="00726A08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  <w:r w:rsidRPr="00F1575E">
        <w:rPr>
          <w:rFonts w:ascii="黑体" w:eastAsia="黑体" w:hAnsi="黑体" w:cs="Helvetica Neue"/>
          <w:noProof/>
          <w:color w:val="262626"/>
          <w:kern w:val="0"/>
        </w:rPr>
        <w:lastRenderedPageBreak/>
        <w:drawing>
          <wp:anchor distT="0" distB="0" distL="114300" distR="114300" simplePos="0" relativeHeight="251659264" behindDoc="0" locked="0" layoutInCell="1" allowOverlap="1" wp14:anchorId="479F5E24" wp14:editId="47EB6345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3239770" cy="5436235"/>
            <wp:effectExtent l="0" t="0" r="1143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2）点击短信内的链接开始选课</w:t>
      </w:r>
    </w:p>
    <w:p w:rsidR="00726A08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 w:hint="eastAsia"/>
          <w:color w:val="262626"/>
          <w:kern w:val="0"/>
          <w:sz w:val="32"/>
          <w:szCs w:val="32"/>
        </w:rPr>
      </w:pPr>
      <w:r w:rsidRPr="002B379D">
        <w:rPr>
          <w:rFonts w:ascii="黑体" w:eastAsia="黑体" w:hAnsi="黑体" w:cs="Helvetica Neue"/>
          <w:noProof/>
          <w:color w:val="262626"/>
          <w:kern w:val="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2C4C1FE4" wp14:editId="7F702ECA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3239770" cy="5362575"/>
            <wp:effectExtent l="0" t="0" r="1143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DED" w:rsidRDefault="00ED5DED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lastRenderedPageBreak/>
        <w:t>3）选择您想要收听的课程--&gt;加入清单--&gt;查看清单中的待确认课程--&gt;确认学习，完成选课。</w:t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  <w:r w:rsidRPr="002B379D">
        <w:rPr>
          <w:rFonts w:ascii="黑体" w:eastAsia="黑体" w:hAnsi="黑体" w:cs="Helvetica Neue"/>
          <w:noProof/>
          <w:color w:val="262626"/>
          <w:kern w:val="0"/>
          <w:sz w:val="32"/>
          <w:szCs w:val="32"/>
        </w:rPr>
        <w:drawing>
          <wp:inline distT="0" distB="0" distL="0" distR="0" wp14:anchorId="0DBFE7BC" wp14:editId="1629BD97">
            <wp:extent cx="3240000" cy="5758500"/>
            <wp:effectExtent l="0" t="0" r="1143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  <w:r w:rsidRPr="002B379D">
        <w:rPr>
          <w:rFonts w:ascii="黑体" w:eastAsia="黑体" w:hAnsi="黑体" w:cs="Helvetica Neue"/>
          <w:noProof/>
          <w:color w:val="262626"/>
          <w:kern w:val="0"/>
          <w:sz w:val="32"/>
          <w:szCs w:val="32"/>
        </w:rPr>
        <w:lastRenderedPageBreak/>
        <w:drawing>
          <wp:inline distT="0" distB="0" distL="0" distR="0" wp14:anchorId="5A5AF65D" wp14:editId="6EAA2393">
            <wp:extent cx="3240000" cy="6558000"/>
            <wp:effectExtent l="0" t="0" r="1143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65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  <w:r w:rsidRPr="002B379D">
        <w:rPr>
          <w:rFonts w:ascii="黑体" w:eastAsia="黑体" w:hAnsi="黑体" w:cs="Helvetica Neue"/>
          <w:noProof/>
          <w:color w:val="262626"/>
          <w:kern w:val="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1023BDC9" wp14:editId="463473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39770" cy="5758180"/>
            <wp:effectExtent l="0" t="0" r="11430" b="762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57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jc w:val="center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jc w:val="center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jc w:val="center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44"/>
          <w:szCs w:val="44"/>
        </w:rPr>
      </w:pPr>
    </w:p>
    <w:p w:rsidR="00726A08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44"/>
          <w:szCs w:val="44"/>
        </w:rPr>
      </w:pPr>
    </w:p>
    <w:p w:rsidR="00726A08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44"/>
          <w:szCs w:val="44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  <w:r w:rsidRPr="00F1575E">
        <w:rPr>
          <w:rFonts w:ascii="黑体" w:eastAsia="黑体" w:hAnsi="黑体" w:cs="Helvetica Neue" w:hint="eastAsia"/>
          <w:b/>
          <w:bCs/>
          <w:color w:val="000000" w:themeColor="text1"/>
          <w:kern w:val="0"/>
          <w:sz w:val="32"/>
          <w:szCs w:val="32"/>
        </w:rPr>
        <w:t>03-</w:t>
      </w:r>
      <w:r w:rsidRPr="00F1575E"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  <w:t>在线看直播</w:t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 w:hint="eastAsia"/>
          <w:color w:val="262626"/>
          <w:kern w:val="0"/>
        </w:rPr>
        <w:t>1）</w:t>
      </w:r>
      <w:r w:rsidRPr="00F1575E">
        <w:rPr>
          <w:rFonts w:ascii="黑体" w:eastAsia="黑体" w:hAnsi="黑体" w:cs="Helvetica Neue"/>
          <w:color w:val="262626"/>
          <w:kern w:val="0"/>
        </w:rPr>
        <w:t>下载直播平台“无讼App”（如果已安装过无讼App，请确保更新到最新版本），有无讼App注册账号的律师直接登录即可。</w:t>
      </w:r>
    </w:p>
    <w:p w:rsidR="00726A08" w:rsidRPr="00A26627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pStyle w:val="a5"/>
        <w:widowControl/>
        <w:autoSpaceDE w:val="0"/>
        <w:autoSpaceDN w:val="0"/>
        <w:adjustRightInd w:val="0"/>
        <w:ind w:left="360" w:firstLineChars="0" w:firstLine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  <w:r w:rsidRPr="002B379D">
        <w:rPr>
          <w:rFonts w:ascii="黑体" w:eastAsia="黑体" w:hAnsi="黑体" w:cs="Helvetica Neue"/>
          <w:noProof/>
          <w:color w:val="262626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53C16C6" wp14:editId="4D429A66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5760000" cy="2132623"/>
            <wp:effectExtent l="0" t="0" r="6350" b="127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A08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2）使用短信中提示的手机号和密码登录。</w:t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*</w:t>
      </w:r>
      <w:r w:rsidRPr="00F1575E">
        <w:rPr>
          <w:rFonts w:ascii="黑体" w:eastAsia="黑体" w:hAnsi="黑体" w:cs="Helvetica Neue"/>
          <w:b/>
          <w:bCs/>
          <w:color w:val="262626"/>
          <w:kern w:val="0"/>
        </w:rPr>
        <w:t>若没有收到直播平台短信或忘记登录密码，可以在登录页点击“忘记密码”，按提示设置新密码即可。</w:t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  <w:r w:rsidRPr="002B379D">
        <w:rPr>
          <w:rFonts w:ascii="黑体" w:eastAsia="黑体" w:hAnsi="黑体" w:cs="Helvetica Neue"/>
          <w:noProof/>
          <w:color w:val="262626"/>
          <w:kern w:val="0"/>
          <w:sz w:val="32"/>
          <w:szCs w:val="32"/>
        </w:rPr>
        <w:lastRenderedPageBreak/>
        <w:drawing>
          <wp:inline distT="0" distB="0" distL="0" distR="0" wp14:anchorId="0F2A072F" wp14:editId="5A625E87">
            <wp:extent cx="5760000" cy="5898933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8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 w:hint="eastAsia"/>
          <w:color w:val="262626"/>
          <w:kern w:val="0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3）点击App首页“无讼学院”入口图 </w:t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  <w:r w:rsidRPr="002B379D">
        <w:rPr>
          <w:rFonts w:ascii="黑体" w:eastAsia="黑体" w:hAnsi="黑体" w:cs="Helvetica Neue"/>
          <w:noProof/>
          <w:color w:val="262626"/>
          <w:kern w:val="0"/>
          <w:sz w:val="32"/>
          <w:szCs w:val="32"/>
        </w:rPr>
        <w:drawing>
          <wp:inline distT="0" distB="0" distL="0" distR="0" wp14:anchorId="0AD153B0" wp14:editId="1B8436F8">
            <wp:extent cx="3960000" cy="7038167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70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474444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4）点击“已购课程” --&gt;最新购买，进入课程开始学习。*</w:t>
      </w:r>
      <w:r w:rsidRPr="00F1575E">
        <w:rPr>
          <w:rFonts w:ascii="黑体" w:eastAsia="黑体" w:hAnsi="黑体" w:cs="Helvetica Neue"/>
          <w:b/>
          <w:bCs/>
          <w:color w:val="262626"/>
          <w:kern w:val="0"/>
        </w:rPr>
        <w:t>您需要先完成选课才能在此处看到已购课程，</w:t>
      </w:r>
      <w:r w:rsidRPr="00F1575E">
        <w:rPr>
          <w:rFonts w:ascii="黑体" w:eastAsia="黑体" w:hAnsi="黑体" w:cs="Helvetica Neue"/>
          <w:color w:val="262626"/>
          <w:kern w:val="0"/>
        </w:rPr>
        <w:t>请参照上面</w:t>
      </w:r>
      <w:r w:rsidRPr="00F1575E">
        <w:rPr>
          <w:rFonts w:ascii="黑体" w:eastAsia="黑体" w:hAnsi="黑体" w:cs="Helvetica Neue"/>
          <w:b/>
          <w:bCs/>
          <w:color w:val="063C89"/>
          <w:kern w:val="0"/>
        </w:rPr>
        <w:t>02小节</w:t>
      </w:r>
      <w:r w:rsidRPr="00F1575E">
        <w:rPr>
          <w:rFonts w:ascii="黑体" w:eastAsia="黑体" w:hAnsi="黑体" w:cs="Helvetica Neue"/>
          <w:color w:val="262626"/>
          <w:kern w:val="0"/>
        </w:rPr>
        <w:t>完成选课操作；如果您已是无讼App注册用户，请参照下面</w:t>
      </w:r>
      <w:r w:rsidRPr="00F1575E">
        <w:rPr>
          <w:rFonts w:ascii="黑体" w:eastAsia="黑体" w:hAnsi="黑体" w:cs="Helvetica Neue"/>
          <w:b/>
          <w:bCs/>
          <w:color w:val="063C89"/>
          <w:kern w:val="0"/>
        </w:rPr>
        <w:t>04小节</w:t>
      </w:r>
      <w:r w:rsidRPr="00F1575E">
        <w:rPr>
          <w:rFonts w:ascii="黑体" w:eastAsia="黑体" w:hAnsi="黑体" w:cs="Helvetica Neue"/>
          <w:color w:val="474444"/>
          <w:kern w:val="0"/>
        </w:rPr>
        <w:t>完成选课。</w:t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  <w:r w:rsidRPr="00F1575E">
        <w:rPr>
          <w:rFonts w:ascii="黑体" w:eastAsia="黑体" w:hAnsi="黑体" w:cs="Helvetica Neue"/>
          <w:noProof/>
          <w:color w:val="262626"/>
          <w:kern w:val="0"/>
        </w:rPr>
        <w:drawing>
          <wp:anchor distT="0" distB="0" distL="114300" distR="114300" simplePos="0" relativeHeight="251663360" behindDoc="0" locked="0" layoutInCell="1" allowOverlap="1" wp14:anchorId="3A3D8C21" wp14:editId="6635A521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5759450" cy="6143625"/>
            <wp:effectExtent l="0" t="0" r="6350" b="317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A08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</w:p>
    <w:p w:rsidR="00ED5DED" w:rsidRDefault="00ED5DED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</w:p>
    <w:p w:rsidR="00726A08" w:rsidRPr="00ED5DED" w:rsidRDefault="00726A08" w:rsidP="00ED5DED">
      <w:pPr>
        <w:widowControl/>
        <w:autoSpaceDE w:val="0"/>
        <w:autoSpaceDN w:val="0"/>
        <w:adjustRightInd w:val="0"/>
        <w:rPr>
          <w:rFonts w:ascii="黑体" w:eastAsia="黑体" w:hAnsi="黑体" w:cs="Helvetica Neue" w:hint="eastAsia"/>
          <w:b/>
          <w:bCs/>
          <w:color w:val="000000" w:themeColor="text1"/>
          <w:kern w:val="0"/>
          <w:sz w:val="32"/>
          <w:szCs w:val="32"/>
        </w:rPr>
      </w:pPr>
      <w:r w:rsidRPr="00F1575E">
        <w:rPr>
          <w:rFonts w:ascii="黑体" w:eastAsia="黑体" w:hAnsi="黑体" w:cs="Helvetica Neue" w:hint="eastAsia"/>
          <w:b/>
          <w:bCs/>
          <w:color w:val="000000" w:themeColor="text1"/>
          <w:kern w:val="0"/>
          <w:sz w:val="32"/>
          <w:szCs w:val="32"/>
        </w:rPr>
        <w:lastRenderedPageBreak/>
        <w:t>04-</w:t>
      </w:r>
      <w:r w:rsidRPr="00F1575E"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  <w:t>无讼App注册用户选课方式</w:t>
      </w:r>
    </w:p>
    <w:p w:rsidR="00ED5DED" w:rsidRDefault="00726A08" w:rsidP="00ED5DED">
      <w:pPr>
        <w:widowControl/>
        <w:autoSpaceDE w:val="0"/>
        <w:autoSpaceDN w:val="0"/>
        <w:adjustRightInd w:val="0"/>
        <w:spacing w:beforeLines="50" w:before="156" w:afterLines="50" w:after="156"/>
        <w:ind w:firstLine="555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如果律师已是无讼App注册用户，则可以在App首页点击下图入口直接选课。</w:t>
      </w:r>
    </w:p>
    <w:p w:rsidR="00726A08" w:rsidRPr="00F1575E" w:rsidRDefault="00726A08" w:rsidP="00ED5DED">
      <w:pPr>
        <w:widowControl/>
        <w:autoSpaceDE w:val="0"/>
        <w:autoSpaceDN w:val="0"/>
        <w:adjustRightInd w:val="0"/>
        <w:spacing w:beforeLines="50" w:before="156" w:afterLines="50" w:after="156"/>
        <w:ind w:firstLine="555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直播平台会在</w:t>
      </w:r>
      <w:r w:rsidRPr="00F1575E">
        <w:rPr>
          <w:rFonts w:ascii="黑体" w:eastAsia="黑体" w:hAnsi="黑体" w:cs="Helvetica Neue"/>
          <w:b/>
          <w:bCs/>
          <w:color w:val="262626"/>
          <w:kern w:val="0"/>
        </w:rPr>
        <w:t>每周一早7点</w:t>
      </w:r>
      <w:r w:rsidRPr="00F1575E">
        <w:rPr>
          <w:rFonts w:ascii="黑体" w:eastAsia="黑体" w:hAnsi="黑体" w:cs="Helvetica Neue"/>
          <w:color w:val="262626"/>
          <w:kern w:val="0"/>
        </w:rPr>
        <w:t>更新《律师战“疫”培训每周课程表》，其中既包含未来一周的新直播课程，也包括往期的回看直播课程。</w:t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 w:hint="eastAsia"/>
          <w:color w:val="262626"/>
          <w:kern w:val="0"/>
        </w:rPr>
        <w:t xml:space="preserve">    </w:t>
      </w:r>
      <w:r w:rsidRPr="00F1575E">
        <w:rPr>
          <w:rFonts w:ascii="黑体" w:eastAsia="黑体" w:hAnsi="黑体" w:cs="Helvetica Neue"/>
          <w:color w:val="262626"/>
          <w:kern w:val="0"/>
        </w:rPr>
        <w:t>每周一课程表更新后，均可从此入口查看最新的课程和完成在线选课。</w:t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noProof/>
          <w:color w:val="262626"/>
          <w:kern w:val="0"/>
        </w:rPr>
        <w:drawing>
          <wp:anchor distT="0" distB="0" distL="114300" distR="114300" simplePos="0" relativeHeight="251661312" behindDoc="0" locked="0" layoutInCell="1" allowOverlap="1" wp14:anchorId="330CC658" wp14:editId="0C21F244">
            <wp:simplePos x="0" y="0"/>
            <wp:positionH relativeFrom="column">
              <wp:posOffset>1143000</wp:posOffset>
            </wp:positionH>
            <wp:positionV relativeFrom="paragraph">
              <wp:posOffset>1043940</wp:posOffset>
            </wp:positionV>
            <wp:extent cx="3059430" cy="543877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75E">
        <w:rPr>
          <w:rFonts w:ascii="黑体" w:eastAsia="黑体" w:hAnsi="黑体" w:cs="Helvetica Neue"/>
          <w:b/>
          <w:bCs/>
          <w:color w:val="262626"/>
          <w:kern w:val="0"/>
        </w:rPr>
        <w:t>*App首页的选课入口会在2020年3月9日10点开启，届时登录无讼App首页即可开始选课。（如登录后看不到选课入口，请在应用市场更新升级无讼App至最新版本）</w:t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  <w:r w:rsidRPr="00F1575E">
        <w:rPr>
          <w:rFonts w:ascii="黑体" w:eastAsia="黑体" w:hAnsi="黑体" w:cs="Helvetica Neue" w:hint="eastAsia"/>
          <w:b/>
          <w:bCs/>
          <w:color w:val="000000" w:themeColor="text1"/>
          <w:kern w:val="0"/>
          <w:sz w:val="32"/>
          <w:szCs w:val="32"/>
        </w:rPr>
        <w:t>05-</w:t>
      </w:r>
      <w:r w:rsidRPr="00F1575E"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  <w:t>课程表更新频率</w:t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>
        <w:rPr>
          <w:rFonts w:ascii="黑体" w:eastAsia="黑体" w:hAnsi="黑体" w:cs="Helvetica Neue" w:hint="eastAsia"/>
          <w:color w:val="262626"/>
          <w:kern w:val="0"/>
          <w:sz w:val="32"/>
          <w:szCs w:val="32"/>
        </w:rPr>
        <w:lastRenderedPageBreak/>
        <w:t xml:space="preserve">   </w:t>
      </w:r>
      <w:r w:rsidRPr="00F1575E">
        <w:rPr>
          <w:rFonts w:ascii="黑体" w:eastAsia="黑体" w:hAnsi="黑体" w:cs="Helvetica Neue" w:hint="eastAsia"/>
          <w:color w:val="262626"/>
          <w:kern w:val="0"/>
        </w:rPr>
        <w:t xml:space="preserve"> </w:t>
      </w:r>
      <w:r w:rsidRPr="00F1575E">
        <w:rPr>
          <w:rFonts w:ascii="黑体" w:eastAsia="黑体" w:hAnsi="黑体" w:cs="Helvetica Neue"/>
          <w:color w:val="262626"/>
          <w:kern w:val="0"/>
        </w:rPr>
        <w:t>战“疫”公益培训计划周期内，每周一更新一次《律师战“疫”培训每周课程表》，律师可通过三种方式查看更新课程。</w:t>
      </w:r>
    </w:p>
    <w:p w:rsidR="00BC5D65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474444"/>
          <w:kern w:val="0"/>
        </w:rPr>
      </w:pPr>
      <w:r w:rsidRPr="00F1575E">
        <w:rPr>
          <w:rFonts w:ascii="黑体" w:eastAsia="黑体" w:hAnsi="黑体" w:cs="Helvetica Neue"/>
          <w:color w:val="474444"/>
          <w:kern w:val="0"/>
        </w:rPr>
        <w:t>方式1：律协官方网站</w:t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方式2：微信公众号：无讼学院</w:t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方式3：直播平台“无讼App”首页选课入口图（如04小节图示）</w:t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jc w:val="center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2B379D" w:rsidRDefault="00726A08" w:rsidP="00726A08">
      <w:pPr>
        <w:widowControl/>
        <w:autoSpaceDE w:val="0"/>
        <w:autoSpaceDN w:val="0"/>
        <w:adjustRightInd w:val="0"/>
        <w:jc w:val="center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  <w:r w:rsidRPr="00F1575E">
        <w:rPr>
          <w:rFonts w:ascii="黑体" w:eastAsia="黑体" w:hAnsi="黑体" w:cs="Helvetica Neue" w:hint="eastAsia"/>
          <w:b/>
          <w:bCs/>
          <w:color w:val="000000" w:themeColor="text1"/>
          <w:kern w:val="0"/>
          <w:sz w:val="32"/>
          <w:szCs w:val="32"/>
        </w:rPr>
        <w:t>06-</w:t>
      </w:r>
      <w:r w:rsidRPr="00F1575E"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  <w:t>可选课程的形式</w:t>
      </w:r>
    </w:p>
    <w:p w:rsidR="00726A08" w:rsidRPr="002B379D" w:rsidRDefault="00726A08" w:rsidP="00726A08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2B379D">
        <w:rPr>
          <w:rFonts w:ascii="黑体" w:eastAsia="黑体" w:hAnsi="黑体" w:cs="Helvetica Neue" w:hint="eastAsia"/>
          <w:color w:val="262626"/>
          <w:kern w:val="0"/>
          <w:sz w:val="32"/>
          <w:szCs w:val="32"/>
        </w:rPr>
        <w:t xml:space="preserve">    </w:t>
      </w:r>
      <w:r w:rsidRPr="00F1575E">
        <w:rPr>
          <w:rFonts w:ascii="黑体" w:eastAsia="黑体" w:hAnsi="黑体" w:cs="Helvetica Neue"/>
          <w:color w:val="262626"/>
          <w:kern w:val="0"/>
        </w:rPr>
        <w:t>可在线选择的课程有</w:t>
      </w:r>
      <w:r w:rsidRPr="00F1575E">
        <w:rPr>
          <w:rFonts w:ascii="黑体" w:eastAsia="黑体" w:hAnsi="黑体" w:cs="Helvetica Neue"/>
          <w:b/>
          <w:bCs/>
          <w:color w:val="262626"/>
          <w:kern w:val="0"/>
        </w:rPr>
        <w:t>实时直播课</w:t>
      </w:r>
      <w:r w:rsidRPr="00F1575E">
        <w:rPr>
          <w:rFonts w:ascii="黑体" w:eastAsia="黑体" w:hAnsi="黑体" w:cs="Helvetica Neue"/>
          <w:color w:val="262626"/>
          <w:kern w:val="0"/>
        </w:rPr>
        <w:t>和</w:t>
      </w:r>
      <w:r w:rsidRPr="00F1575E">
        <w:rPr>
          <w:rFonts w:ascii="黑体" w:eastAsia="黑体" w:hAnsi="黑体" w:cs="Helvetica Neue"/>
          <w:b/>
          <w:bCs/>
          <w:color w:val="262626"/>
          <w:kern w:val="0"/>
        </w:rPr>
        <w:t>回看直播课</w:t>
      </w:r>
      <w:r w:rsidRPr="00F1575E">
        <w:rPr>
          <w:rFonts w:ascii="黑体" w:eastAsia="黑体" w:hAnsi="黑体" w:cs="Helvetica Neue"/>
          <w:color w:val="262626"/>
          <w:kern w:val="0"/>
        </w:rPr>
        <w:t>两种，两类课程都支持战“疫”公益培训周期内无限次回看。</w:t>
      </w:r>
    </w:p>
    <w:p w:rsidR="00726A08" w:rsidRPr="00F1575E" w:rsidRDefault="00726A08" w:rsidP="00726A08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 w:hint="eastAsia"/>
          <w:b/>
          <w:bCs/>
          <w:color w:val="262626"/>
          <w:kern w:val="0"/>
        </w:rPr>
        <w:t xml:space="preserve">    </w:t>
      </w:r>
      <w:r w:rsidRPr="00F1575E">
        <w:rPr>
          <w:rFonts w:ascii="黑体" w:eastAsia="黑体" w:hAnsi="黑体" w:cs="Helvetica Neue"/>
          <w:b/>
          <w:bCs/>
          <w:color w:val="262626"/>
          <w:kern w:val="0"/>
        </w:rPr>
        <w:t>实时直播课：</w:t>
      </w:r>
      <w:r w:rsidRPr="00F1575E">
        <w:rPr>
          <w:rFonts w:ascii="黑体" w:eastAsia="黑体" w:hAnsi="黑体" w:cs="Helvetica Neue"/>
          <w:color w:val="262626"/>
          <w:kern w:val="0"/>
        </w:rPr>
        <w:t>此时此刻老师实时讲授的课程。工作日每晚8点～10点都有实时直播课程。</w:t>
      </w:r>
    </w:p>
    <w:p w:rsidR="006E1FEB" w:rsidRDefault="00726A08" w:rsidP="005D3C2C">
      <w:pPr>
        <w:ind w:firstLine="495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b/>
          <w:bCs/>
          <w:color w:val="262626"/>
          <w:kern w:val="0"/>
        </w:rPr>
        <w:t>回看直播课：</w:t>
      </w:r>
      <w:r w:rsidRPr="00F1575E">
        <w:rPr>
          <w:rFonts w:ascii="黑体" w:eastAsia="黑体" w:hAnsi="黑体" w:cs="Helvetica Neue"/>
          <w:color w:val="262626"/>
          <w:kern w:val="0"/>
        </w:rPr>
        <w:t>这是已经结束的实时直播课，可点击“</w:t>
      </w:r>
      <w:r w:rsidRPr="00F1575E">
        <w:rPr>
          <w:rFonts w:ascii="黑体" w:eastAsia="黑体" w:hAnsi="黑体" w:cs="Helvetica Neue"/>
          <w:b/>
          <w:bCs/>
          <w:color w:val="262626"/>
          <w:kern w:val="0"/>
        </w:rPr>
        <w:t>进入回看</w:t>
      </w:r>
      <w:r w:rsidRPr="00F1575E">
        <w:rPr>
          <w:rFonts w:ascii="黑体" w:eastAsia="黑体" w:hAnsi="黑体" w:cs="Helvetica Neue"/>
          <w:color w:val="262626"/>
          <w:kern w:val="0"/>
        </w:rPr>
        <w:t>”在线学习，错过实时直播时间的律师可以挑选合适的时间回看学习。</w:t>
      </w:r>
    </w:p>
    <w:p w:rsidR="005D3C2C" w:rsidRDefault="005D3C2C" w:rsidP="005D3C2C">
      <w:pPr>
        <w:ind w:firstLine="495"/>
        <w:rPr>
          <w:rFonts w:ascii="黑体" w:eastAsia="黑体" w:hAnsi="黑体" w:cs="Helvetica Neue"/>
          <w:color w:val="262626"/>
          <w:kern w:val="0"/>
        </w:rPr>
      </w:pPr>
    </w:p>
    <w:p w:rsidR="005D3C2C" w:rsidRPr="002B379D" w:rsidRDefault="005D3C2C" w:rsidP="005D3C2C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  <w:r w:rsidRPr="002B379D">
        <w:rPr>
          <w:rFonts w:ascii="黑体" w:eastAsia="黑体" w:hAnsi="黑体" w:cs="Helvetica Neue"/>
          <w:noProof/>
          <w:color w:val="262626"/>
          <w:kern w:val="0"/>
          <w:sz w:val="32"/>
          <w:szCs w:val="32"/>
        </w:rPr>
        <w:lastRenderedPageBreak/>
        <w:drawing>
          <wp:inline distT="0" distB="0" distL="0" distR="0" wp14:anchorId="681B2B1A" wp14:editId="755171D6">
            <wp:extent cx="5760000" cy="6662934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2C" w:rsidRPr="002B379D" w:rsidRDefault="005D3C2C" w:rsidP="005D3C2C">
      <w:pPr>
        <w:widowControl/>
        <w:autoSpaceDE w:val="0"/>
        <w:autoSpaceDN w:val="0"/>
        <w:adjustRightInd w:val="0"/>
        <w:rPr>
          <w:rFonts w:ascii="黑体" w:eastAsia="黑体" w:hAnsi="黑体" w:cs="Helvetica Neue"/>
          <w:color w:val="262626"/>
          <w:kern w:val="0"/>
          <w:sz w:val="32"/>
          <w:szCs w:val="32"/>
        </w:rPr>
      </w:pPr>
    </w:p>
    <w:p w:rsidR="00681A93" w:rsidRDefault="00681A93" w:rsidP="005D3C2C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</w:p>
    <w:p w:rsidR="005D3C2C" w:rsidRPr="00F1575E" w:rsidRDefault="005D3C2C" w:rsidP="005D3C2C">
      <w:pPr>
        <w:widowControl/>
        <w:autoSpaceDE w:val="0"/>
        <w:autoSpaceDN w:val="0"/>
        <w:adjustRightInd w:val="0"/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</w:pPr>
      <w:r w:rsidRPr="00F1575E">
        <w:rPr>
          <w:rFonts w:ascii="黑体" w:eastAsia="黑体" w:hAnsi="黑体" w:cs="Helvetica Neue" w:hint="eastAsia"/>
          <w:b/>
          <w:bCs/>
          <w:color w:val="000000" w:themeColor="text1"/>
          <w:kern w:val="0"/>
          <w:sz w:val="32"/>
          <w:szCs w:val="32"/>
        </w:rPr>
        <w:t>07-</w:t>
      </w:r>
      <w:r w:rsidRPr="00F1575E">
        <w:rPr>
          <w:rFonts w:ascii="黑体" w:eastAsia="黑体" w:hAnsi="黑体" w:cs="Helvetica Neue"/>
          <w:b/>
          <w:bCs/>
          <w:color w:val="000000" w:themeColor="text1"/>
          <w:kern w:val="0"/>
          <w:sz w:val="32"/>
          <w:szCs w:val="32"/>
        </w:rPr>
        <w:t>操作咨询</w:t>
      </w:r>
    </w:p>
    <w:p w:rsidR="00681A93" w:rsidRPr="002B379D" w:rsidRDefault="00681A93" w:rsidP="005D3C2C">
      <w:pPr>
        <w:widowControl/>
        <w:autoSpaceDE w:val="0"/>
        <w:autoSpaceDN w:val="0"/>
        <w:adjustRightInd w:val="0"/>
        <w:rPr>
          <w:rFonts w:ascii="黑体" w:eastAsia="黑体" w:hAnsi="黑体" w:cs="Helvetica Neue" w:hint="eastAsia"/>
          <w:color w:val="262626"/>
          <w:kern w:val="0"/>
          <w:sz w:val="32"/>
          <w:szCs w:val="32"/>
        </w:rPr>
      </w:pPr>
    </w:p>
    <w:p w:rsidR="005D3C2C" w:rsidRPr="00F1575E" w:rsidRDefault="005D3C2C" w:rsidP="005D3C2C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2B379D">
        <w:rPr>
          <w:rFonts w:ascii="黑体" w:eastAsia="黑体" w:hAnsi="黑体" w:cs="Helvetica Neue" w:hint="eastAsia"/>
          <w:color w:val="262626"/>
          <w:kern w:val="0"/>
          <w:sz w:val="32"/>
          <w:szCs w:val="32"/>
        </w:rPr>
        <w:t xml:space="preserve">   </w:t>
      </w:r>
      <w:r w:rsidRPr="00F1575E">
        <w:rPr>
          <w:rFonts w:ascii="黑体" w:eastAsia="黑体" w:hAnsi="黑体" w:cs="Helvetica Neue" w:hint="eastAsia"/>
          <w:color w:val="262626"/>
          <w:kern w:val="0"/>
        </w:rPr>
        <w:t xml:space="preserve"> </w:t>
      </w:r>
      <w:r w:rsidRPr="00F1575E">
        <w:rPr>
          <w:rFonts w:ascii="黑体" w:eastAsia="黑体" w:hAnsi="黑体" w:cs="Helvetica Neue"/>
          <w:color w:val="262626"/>
          <w:kern w:val="0"/>
        </w:rPr>
        <w:t>若您已经是本次公益培训直播平台（无讼App）的注册用户，您报名时预留的手机号与已有的无讼App注册手机号不一致，请咨询：</w:t>
      </w:r>
    </w:p>
    <w:p w:rsidR="00681A93" w:rsidRPr="00681A93" w:rsidRDefault="00681A93" w:rsidP="005D3C2C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b/>
          <w:bCs/>
          <w:color w:val="000000" w:themeColor="text1"/>
          <w:kern w:val="0"/>
        </w:rPr>
      </w:pPr>
      <w:r w:rsidRPr="00681A93">
        <w:rPr>
          <w:rFonts w:ascii="黑体" w:eastAsia="黑体" w:hAnsi="黑体" w:cs="Helvetica Neue" w:hint="eastAsia"/>
          <w:color w:val="000000" w:themeColor="text1"/>
          <w:kern w:val="0"/>
        </w:rPr>
        <w:lastRenderedPageBreak/>
        <w:t>联系人： 雷杰</w:t>
      </w:r>
      <w:r w:rsidR="005D3C2C" w:rsidRPr="00681A93">
        <w:rPr>
          <w:rFonts w:ascii="黑体" w:eastAsia="黑体" w:hAnsi="黑体" w:cs="Helvetica Neue"/>
          <w:b/>
          <w:bCs/>
          <w:color w:val="000000" w:themeColor="text1"/>
          <w:kern w:val="0"/>
        </w:rPr>
        <w:t> </w:t>
      </w:r>
    </w:p>
    <w:p w:rsidR="005D3C2C" w:rsidRPr="00681A93" w:rsidRDefault="00681A93" w:rsidP="005D3C2C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000000" w:themeColor="text1"/>
          <w:kern w:val="0"/>
        </w:rPr>
      </w:pPr>
      <w:r w:rsidRPr="00681A93">
        <w:rPr>
          <w:rFonts w:ascii="黑体" w:eastAsia="黑体" w:hAnsi="黑体" w:cs="Helvetica Neue"/>
          <w:b/>
          <w:bCs/>
          <w:color w:val="000000" w:themeColor="text1"/>
          <w:kern w:val="0"/>
        </w:rPr>
        <w:t>联系方式</w:t>
      </w:r>
      <w:r w:rsidRPr="00681A93">
        <w:rPr>
          <w:rFonts w:ascii="黑体" w:eastAsia="黑体" w:hAnsi="黑体" w:cs="Helvetica Neue" w:hint="eastAsia"/>
          <w:b/>
          <w:bCs/>
          <w:color w:val="000000" w:themeColor="text1"/>
          <w:kern w:val="0"/>
        </w:rPr>
        <w:t>：</w:t>
      </w:r>
      <w:r>
        <w:rPr>
          <w:rFonts w:ascii="黑体" w:eastAsia="黑体" w:hAnsi="黑体" w:cs="Helvetica Neue" w:hint="eastAsia"/>
          <w:b/>
          <w:bCs/>
          <w:color w:val="000000" w:themeColor="text1"/>
          <w:kern w:val="0"/>
        </w:rPr>
        <w:t xml:space="preserve"> </w:t>
      </w:r>
      <w:bookmarkStart w:id="0" w:name="_GoBack"/>
      <w:bookmarkEnd w:id="0"/>
      <w:r>
        <w:rPr>
          <w:rFonts w:ascii="黑体" w:eastAsia="黑体" w:hAnsi="黑体" w:cs="Helvetica Neue" w:hint="eastAsia"/>
          <w:b/>
          <w:bCs/>
          <w:color w:val="000000" w:themeColor="text1"/>
          <w:kern w:val="0"/>
        </w:rPr>
        <w:t xml:space="preserve">87752442     </w:t>
      </w:r>
      <w:r w:rsidRPr="00681A93">
        <w:rPr>
          <w:rFonts w:ascii="黑体" w:eastAsia="黑体" w:hAnsi="黑体" w:cs="Helvetica Neue" w:hint="eastAsia"/>
          <w:b/>
          <w:bCs/>
          <w:color w:val="000000" w:themeColor="text1"/>
          <w:kern w:val="0"/>
        </w:rPr>
        <w:t>13730118002</w:t>
      </w:r>
      <w:r w:rsidR="005D3C2C" w:rsidRPr="00681A93">
        <w:rPr>
          <w:rFonts w:ascii="黑体" w:eastAsia="黑体" w:hAnsi="黑体" w:cs="Helvetica Neue"/>
          <w:b/>
          <w:bCs/>
          <w:color w:val="000000" w:themeColor="text1"/>
          <w:kern w:val="0"/>
        </w:rPr>
        <w:t> </w:t>
      </w:r>
    </w:p>
    <w:p w:rsidR="005D3C2C" w:rsidRPr="00F1575E" w:rsidRDefault="005D3C2C" w:rsidP="005D3C2C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 xml:space="preserve">    如参与战疫公益培训过程中相关操作问题请咨询无讼官方服务电话：</w:t>
      </w:r>
    </w:p>
    <w:p w:rsidR="005D3C2C" w:rsidRPr="00F1575E" w:rsidRDefault="005D3C2C" w:rsidP="005D3C2C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400-010-5353 转 1</w:t>
      </w:r>
    </w:p>
    <w:p w:rsidR="005D3C2C" w:rsidRPr="00F1575E" w:rsidRDefault="005D3C2C" w:rsidP="005D3C2C">
      <w:pPr>
        <w:widowControl/>
        <w:autoSpaceDE w:val="0"/>
        <w:autoSpaceDN w:val="0"/>
        <w:adjustRightInd w:val="0"/>
        <w:spacing w:beforeLines="50" w:before="156" w:afterLines="50" w:after="156"/>
        <w:rPr>
          <w:rFonts w:ascii="黑体" w:eastAsia="黑体" w:hAnsi="黑体" w:cs="Helvetica Neue"/>
          <w:color w:val="262626"/>
          <w:kern w:val="0"/>
        </w:rPr>
      </w:pPr>
      <w:r w:rsidRPr="00F1575E">
        <w:rPr>
          <w:rFonts w:ascii="黑体" w:eastAsia="黑体" w:hAnsi="黑体" w:cs="Helvetica Neue"/>
          <w:color w:val="262626"/>
          <w:kern w:val="0"/>
        </w:rPr>
        <w:t>微信: wusongxueyuan3、wusongxueyuan6</w:t>
      </w:r>
    </w:p>
    <w:p w:rsidR="005D3C2C" w:rsidRPr="005D3C2C" w:rsidRDefault="005D3C2C" w:rsidP="005D3C2C">
      <w:pPr>
        <w:ind w:firstLine="495"/>
        <w:rPr>
          <w:rFonts w:hint="eastAsia"/>
        </w:rPr>
      </w:pPr>
    </w:p>
    <w:sectPr w:rsidR="005D3C2C" w:rsidRPr="005D3C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815" w:rsidRDefault="001A6815" w:rsidP="00726A08">
      <w:r>
        <w:separator/>
      </w:r>
    </w:p>
  </w:endnote>
  <w:endnote w:type="continuationSeparator" w:id="0">
    <w:p w:rsidR="001A6815" w:rsidRDefault="001A6815" w:rsidP="00726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815" w:rsidRDefault="001A6815" w:rsidP="00726A08">
      <w:r>
        <w:separator/>
      </w:r>
    </w:p>
  </w:footnote>
  <w:footnote w:type="continuationSeparator" w:id="0">
    <w:p w:rsidR="001A6815" w:rsidRDefault="001A6815" w:rsidP="00726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D44"/>
    <w:rsid w:val="001A6815"/>
    <w:rsid w:val="005D3C2C"/>
    <w:rsid w:val="005D6D44"/>
    <w:rsid w:val="00681A93"/>
    <w:rsid w:val="006E1FEB"/>
    <w:rsid w:val="00726A08"/>
    <w:rsid w:val="00BC5D65"/>
    <w:rsid w:val="00ED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B3896B-AD64-4755-9581-9391115D2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A08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6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6A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6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6A08"/>
    <w:rPr>
      <w:sz w:val="18"/>
      <w:szCs w:val="18"/>
    </w:rPr>
  </w:style>
  <w:style w:type="paragraph" w:styleId="a5">
    <w:name w:val="List Paragraph"/>
    <w:basedOn w:val="a"/>
    <w:uiPriority w:val="34"/>
    <w:qFormat/>
    <w:rsid w:val="00726A08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726A08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sniper</dc:creator>
  <cp:keywords/>
  <dc:description/>
  <cp:lastModifiedBy>sniper</cp:lastModifiedBy>
  <cp:revision>6</cp:revision>
  <dcterms:created xsi:type="dcterms:W3CDTF">2020-03-06T01:43:00Z</dcterms:created>
  <dcterms:modified xsi:type="dcterms:W3CDTF">2020-03-06T01:54:00Z</dcterms:modified>
</cp:coreProperties>
</file>